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668DC" w:rsidRPr="00845ADD" w:rsidP="003668DC" w14:paraId="42D9E8DE" w14:textId="7EDBDECB">
      <w:pPr>
        <w:pStyle w:val="Title"/>
        <w:tabs>
          <w:tab w:val="center" w:pos="4960"/>
          <w:tab w:val="right" w:pos="9920"/>
        </w:tabs>
        <w:jc w:val="left"/>
        <w:rPr>
          <w:rFonts w:ascii="Times New Roman" w:hAnsi="Times New Roman"/>
          <w:b w:val="0"/>
          <w:sz w:val="28"/>
          <w:szCs w:val="28"/>
        </w:rPr>
      </w:pPr>
      <w:r w:rsidRPr="00845ADD">
        <w:rPr>
          <w:rFonts w:ascii="Times New Roman" w:hAnsi="Times New Roman"/>
          <w:b w:val="0"/>
          <w:sz w:val="28"/>
          <w:szCs w:val="28"/>
        </w:rPr>
        <w:t xml:space="preserve">№86 </w:t>
      </w:r>
      <w:r w:rsidRPr="00845ADD">
        <w:rPr>
          <w:rFonts w:ascii="Times New Roman" w:hAnsi="Times New Roman"/>
          <w:b w:val="0"/>
          <w:sz w:val="28"/>
          <w:szCs w:val="28"/>
          <w:lang w:val="en-US"/>
        </w:rPr>
        <w:t>MS</w:t>
      </w:r>
      <w:r w:rsidRPr="00845ADD">
        <w:rPr>
          <w:rFonts w:ascii="Times New Roman" w:hAnsi="Times New Roman"/>
          <w:b w:val="0"/>
          <w:sz w:val="28"/>
          <w:szCs w:val="28"/>
        </w:rPr>
        <w:t>00</w:t>
      </w:r>
      <w:r w:rsidRPr="00845ADD" w:rsidR="00845ADD">
        <w:rPr>
          <w:rFonts w:ascii="Times New Roman" w:hAnsi="Times New Roman"/>
          <w:b w:val="0"/>
          <w:sz w:val="28"/>
          <w:szCs w:val="28"/>
        </w:rPr>
        <w:t>77</w:t>
      </w:r>
      <w:r w:rsidRPr="00845ADD">
        <w:rPr>
          <w:rFonts w:ascii="Times New Roman" w:hAnsi="Times New Roman"/>
          <w:b w:val="0"/>
          <w:sz w:val="28"/>
          <w:szCs w:val="28"/>
        </w:rPr>
        <w:t>-01-202</w:t>
      </w:r>
      <w:r w:rsidRPr="00845ADD" w:rsidR="00207EFC">
        <w:rPr>
          <w:rFonts w:ascii="Times New Roman" w:hAnsi="Times New Roman"/>
          <w:b w:val="0"/>
          <w:sz w:val="28"/>
          <w:szCs w:val="28"/>
        </w:rPr>
        <w:t>4</w:t>
      </w:r>
      <w:r w:rsidRPr="00845ADD">
        <w:rPr>
          <w:rFonts w:ascii="Times New Roman" w:hAnsi="Times New Roman"/>
          <w:b w:val="0"/>
          <w:sz w:val="28"/>
          <w:szCs w:val="28"/>
        </w:rPr>
        <w:t>-00</w:t>
      </w:r>
      <w:r w:rsidRPr="00845ADD" w:rsidR="00845ADD">
        <w:rPr>
          <w:rFonts w:ascii="Times New Roman" w:hAnsi="Times New Roman"/>
          <w:b w:val="0"/>
          <w:sz w:val="28"/>
          <w:szCs w:val="28"/>
        </w:rPr>
        <w:t>3641</w:t>
      </w:r>
      <w:r w:rsidRPr="00845ADD" w:rsidR="00207EFC">
        <w:rPr>
          <w:rFonts w:ascii="Times New Roman" w:hAnsi="Times New Roman"/>
          <w:b w:val="0"/>
          <w:sz w:val="28"/>
          <w:szCs w:val="28"/>
        </w:rPr>
        <w:t>-</w:t>
      </w:r>
      <w:r w:rsidRPr="00845ADD" w:rsidR="00845ADD">
        <w:rPr>
          <w:rFonts w:ascii="Times New Roman" w:hAnsi="Times New Roman"/>
          <w:b w:val="0"/>
          <w:sz w:val="28"/>
          <w:szCs w:val="28"/>
        </w:rPr>
        <w:t>25</w:t>
      </w:r>
    </w:p>
    <w:p w:rsidR="0093438D" w:rsidRPr="00845ADD" w14:paraId="2CC31607" w14:textId="1A156BEB">
      <w:pPr>
        <w:tabs>
          <w:tab w:val="left" w:pos="709"/>
          <w:tab w:val="center" w:pos="4677"/>
          <w:tab w:val="left" w:pos="8552"/>
        </w:tabs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845ADD">
        <w:rPr>
          <w:rFonts w:ascii="Times New Roman" w:hAnsi="Times New Roman"/>
          <w:bCs/>
          <w:sz w:val="28"/>
          <w:szCs w:val="28"/>
        </w:rPr>
        <w:t>копия</w:t>
      </w:r>
    </w:p>
    <w:p w:rsidR="0093438D" w:rsidRPr="00845ADD" w14:paraId="5330D7F1" w14:textId="519D6302">
      <w:pPr>
        <w:tabs>
          <w:tab w:val="left" w:pos="709"/>
          <w:tab w:val="center" w:pos="4677"/>
          <w:tab w:val="left" w:pos="8552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845ADD">
        <w:rPr>
          <w:rFonts w:ascii="Times New Roman" w:hAnsi="Times New Roman"/>
          <w:bCs/>
          <w:sz w:val="28"/>
          <w:szCs w:val="28"/>
        </w:rPr>
        <w:t>ПОСТАНОВЛЕНИЕ №5-</w:t>
      </w:r>
      <w:r w:rsidRPr="00845ADD" w:rsidR="00845ADD">
        <w:rPr>
          <w:rFonts w:ascii="Times New Roman" w:hAnsi="Times New Roman"/>
          <w:bCs/>
          <w:sz w:val="28"/>
          <w:szCs w:val="28"/>
        </w:rPr>
        <w:t>551</w:t>
      </w:r>
      <w:r w:rsidRPr="00845ADD">
        <w:rPr>
          <w:rFonts w:ascii="Times New Roman" w:hAnsi="Times New Roman"/>
          <w:bCs/>
          <w:sz w:val="28"/>
          <w:szCs w:val="28"/>
        </w:rPr>
        <w:t>-110</w:t>
      </w:r>
      <w:r w:rsidRPr="00845ADD" w:rsidR="00845ADD">
        <w:rPr>
          <w:rFonts w:ascii="Times New Roman" w:hAnsi="Times New Roman"/>
          <w:bCs/>
          <w:sz w:val="28"/>
          <w:szCs w:val="28"/>
        </w:rPr>
        <w:t>3</w:t>
      </w:r>
      <w:r w:rsidRPr="00845ADD">
        <w:rPr>
          <w:rFonts w:ascii="Times New Roman" w:hAnsi="Times New Roman"/>
          <w:bCs/>
          <w:sz w:val="28"/>
          <w:szCs w:val="28"/>
        </w:rPr>
        <w:t>/202</w:t>
      </w:r>
      <w:r w:rsidRPr="00845ADD" w:rsidR="00207EFC">
        <w:rPr>
          <w:rFonts w:ascii="Times New Roman" w:hAnsi="Times New Roman"/>
          <w:bCs/>
          <w:sz w:val="28"/>
          <w:szCs w:val="28"/>
        </w:rPr>
        <w:t>4</w:t>
      </w:r>
    </w:p>
    <w:p w:rsidR="0093438D" w:rsidRPr="00845ADD" w14:paraId="13D92ABF" w14:textId="77777777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845ADD">
        <w:rPr>
          <w:rFonts w:ascii="Times New Roman" w:hAnsi="Times New Roman"/>
          <w:bCs/>
          <w:sz w:val="28"/>
          <w:szCs w:val="28"/>
        </w:rPr>
        <w:t>о назначении административного наказания</w:t>
      </w:r>
    </w:p>
    <w:p w:rsidR="003668DC" w:rsidRPr="00845ADD" w:rsidP="0074143C" w14:paraId="22CDF9A6" w14:textId="7777777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74143C" w:rsidRPr="00845ADD" w:rsidP="0074143C" w14:paraId="0D498DF9" w14:textId="064E1451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45ADD">
        <w:rPr>
          <w:rFonts w:ascii="Times New Roman" w:hAnsi="Times New Roman"/>
          <w:bCs/>
          <w:sz w:val="28"/>
          <w:szCs w:val="28"/>
        </w:rPr>
        <w:t>22</w:t>
      </w:r>
      <w:r w:rsidRPr="00845ADD" w:rsidR="00207EFC">
        <w:rPr>
          <w:rFonts w:ascii="Times New Roman" w:hAnsi="Times New Roman"/>
          <w:bCs/>
          <w:sz w:val="28"/>
          <w:szCs w:val="28"/>
        </w:rPr>
        <w:t xml:space="preserve"> июля</w:t>
      </w:r>
      <w:r w:rsidRPr="00845ADD">
        <w:rPr>
          <w:rFonts w:ascii="Times New Roman" w:hAnsi="Times New Roman"/>
          <w:bCs/>
          <w:sz w:val="28"/>
          <w:szCs w:val="28"/>
        </w:rPr>
        <w:t xml:space="preserve"> </w:t>
      </w:r>
      <w:r w:rsidRPr="00845ADD">
        <w:rPr>
          <w:rFonts w:ascii="Times New Roman" w:hAnsi="Times New Roman"/>
          <w:sz w:val="28"/>
          <w:szCs w:val="28"/>
        </w:rPr>
        <w:t>202</w:t>
      </w:r>
      <w:r w:rsidRPr="00845ADD" w:rsidR="00207EFC">
        <w:rPr>
          <w:rFonts w:ascii="Times New Roman" w:hAnsi="Times New Roman"/>
          <w:sz w:val="28"/>
          <w:szCs w:val="28"/>
        </w:rPr>
        <w:t>4</w:t>
      </w:r>
      <w:r w:rsidRPr="00845ADD">
        <w:rPr>
          <w:rFonts w:ascii="Times New Roman" w:hAnsi="Times New Roman"/>
          <w:sz w:val="28"/>
          <w:szCs w:val="28"/>
        </w:rPr>
        <w:t xml:space="preserve"> г.</w:t>
      </w:r>
      <w:r w:rsidRPr="00845ADD">
        <w:rPr>
          <w:rFonts w:ascii="Times New Roman" w:hAnsi="Times New Roman"/>
          <w:sz w:val="28"/>
          <w:szCs w:val="28"/>
        </w:rPr>
        <w:tab/>
      </w:r>
      <w:r w:rsidRPr="00845ADD">
        <w:rPr>
          <w:rFonts w:ascii="Times New Roman" w:hAnsi="Times New Roman"/>
          <w:sz w:val="28"/>
          <w:szCs w:val="28"/>
        </w:rPr>
        <w:tab/>
      </w:r>
      <w:r w:rsidRPr="00845ADD">
        <w:rPr>
          <w:rFonts w:ascii="Times New Roman" w:hAnsi="Times New Roman"/>
          <w:sz w:val="28"/>
          <w:szCs w:val="28"/>
        </w:rPr>
        <w:tab/>
      </w:r>
      <w:r w:rsidRPr="00845ADD">
        <w:rPr>
          <w:rFonts w:ascii="Times New Roman" w:hAnsi="Times New Roman"/>
          <w:sz w:val="28"/>
          <w:szCs w:val="28"/>
        </w:rPr>
        <w:tab/>
      </w:r>
      <w:r w:rsidRPr="00845ADD">
        <w:rPr>
          <w:rFonts w:ascii="Times New Roman" w:hAnsi="Times New Roman"/>
          <w:sz w:val="28"/>
          <w:szCs w:val="28"/>
        </w:rPr>
        <w:tab/>
      </w:r>
      <w:r w:rsidRPr="00845ADD">
        <w:rPr>
          <w:rFonts w:ascii="Times New Roman" w:hAnsi="Times New Roman"/>
          <w:sz w:val="28"/>
          <w:szCs w:val="28"/>
        </w:rPr>
        <w:tab/>
      </w:r>
      <w:r w:rsidRPr="00845ADD">
        <w:rPr>
          <w:rFonts w:ascii="Times New Roman" w:hAnsi="Times New Roman"/>
          <w:sz w:val="28"/>
          <w:szCs w:val="28"/>
        </w:rPr>
        <w:tab/>
      </w:r>
      <w:r w:rsidRPr="00845ADD">
        <w:rPr>
          <w:rFonts w:ascii="Times New Roman" w:hAnsi="Times New Roman"/>
          <w:sz w:val="28"/>
          <w:szCs w:val="28"/>
        </w:rPr>
        <w:tab/>
      </w:r>
      <w:r w:rsidRPr="00845ADD">
        <w:rPr>
          <w:rFonts w:ascii="Times New Roman" w:hAnsi="Times New Roman"/>
          <w:sz w:val="28"/>
          <w:szCs w:val="28"/>
        </w:rPr>
        <w:tab/>
        <w:t>г.</w:t>
      </w:r>
      <w:r w:rsidRPr="00845ADD" w:rsidR="00B027D8">
        <w:rPr>
          <w:rFonts w:ascii="Times New Roman" w:hAnsi="Times New Roman"/>
          <w:sz w:val="28"/>
          <w:szCs w:val="28"/>
        </w:rPr>
        <w:t xml:space="preserve"> </w:t>
      </w:r>
      <w:r w:rsidRPr="00845ADD">
        <w:rPr>
          <w:rFonts w:ascii="Times New Roman" w:hAnsi="Times New Roman"/>
          <w:sz w:val="28"/>
          <w:szCs w:val="28"/>
        </w:rPr>
        <w:t>Советский</w:t>
      </w:r>
    </w:p>
    <w:p w:rsidR="003668DC" w:rsidRPr="00845ADD" w:rsidP="00A96E17" w14:paraId="3A52AE3F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668DC" w:rsidRPr="00845ADD" w:rsidP="003668DC" w14:paraId="0FD2CEF3" w14:textId="082B82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45ADD">
        <w:rPr>
          <w:rFonts w:ascii="Times New Roman" w:hAnsi="Times New Roman"/>
          <w:sz w:val="28"/>
          <w:szCs w:val="28"/>
        </w:rPr>
        <w:t xml:space="preserve">Мировой судья судебного участка №3 Советского судебного района Ханты-Мансийского автономного округа – Югры </w:t>
      </w:r>
      <w:r w:rsidRPr="00845ADD">
        <w:rPr>
          <w:rFonts w:ascii="Times New Roman" w:hAnsi="Times New Roman"/>
          <w:sz w:val="28"/>
          <w:szCs w:val="28"/>
        </w:rPr>
        <w:t>Сапегина</w:t>
      </w:r>
      <w:r w:rsidRPr="00845ADD">
        <w:rPr>
          <w:rFonts w:ascii="Times New Roman" w:hAnsi="Times New Roman"/>
          <w:sz w:val="28"/>
          <w:szCs w:val="28"/>
        </w:rPr>
        <w:t xml:space="preserve"> М.В.,</w:t>
      </w:r>
      <w:r w:rsidRPr="00845ADD" w:rsidR="00A96E17">
        <w:rPr>
          <w:rFonts w:ascii="Times New Roman" w:hAnsi="Times New Roman"/>
          <w:sz w:val="28"/>
          <w:szCs w:val="28"/>
        </w:rPr>
        <w:t xml:space="preserve"> </w:t>
      </w:r>
    </w:p>
    <w:p w:rsidR="00845ADD" w:rsidRPr="00845ADD" w:rsidP="00845ADD" w14:paraId="73F2A1D7" w14:textId="2369E77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45ADD">
        <w:rPr>
          <w:rFonts w:ascii="Times New Roman" w:hAnsi="Times New Roman"/>
          <w:sz w:val="28"/>
          <w:szCs w:val="28"/>
        </w:rPr>
        <w:t>рассмотрев протокол №</w:t>
      </w:r>
      <w:r w:rsidRPr="00845ADD" w:rsidR="00207EFC">
        <w:rPr>
          <w:rFonts w:ascii="Times New Roman" w:hAnsi="Times New Roman"/>
          <w:sz w:val="28"/>
          <w:szCs w:val="28"/>
        </w:rPr>
        <w:t xml:space="preserve"> 15</w:t>
      </w:r>
      <w:r w:rsidRPr="00845ADD">
        <w:rPr>
          <w:rFonts w:ascii="Times New Roman" w:hAnsi="Times New Roman"/>
          <w:sz w:val="28"/>
          <w:szCs w:val="28"/>
        </w:rPr>
        <w:t>70</w:t>
      </w:r>
      <w:r w:rsidRPr="00845ADD" w:rsidR="006B2DF8">
        <w:rPr>
          <w:rFonts w:ascii="Times New Roman" w:hAnsi="Times New Roman"/>
          <w:sz w:val="28"/>
          <w:szCs w:val="28"/>
        </w:rPr>
        <w:t>Ю</w:t>
      </w:r>
      <w:r w:rsidRPr="00845ADD">
        <w:rPr>
          <w:rFonts w:ascii="Times New Roman" w:hAnsi="Times New Roman"/>
          <w:sz w:val="28"/>
          <w:szCs w:val="28"/>
        </w:rPr>
        <w:t xml:space="preserve"> от </w:t>
      </w:r>
      <w:r w:rsidRPr="00845ADD" w:rsidR="00207EFC">
        <w:rPr>
          <w:rFonts w:ascii="Times New Roman" w:hAnsi="Times New Roman"/>
          <w:sz w:val="28"/>
          <w:szCs w:val="28"/>
        </w:rPr>
        <w:t>2</w:t>
      </w:r>
      <w:r w:rsidRPr="00845ADD">
        <w:rPr>
          <w:rFonts w:ascii="Times New Roman" w:hAnsi="Times New Roman"/>
          <w:sz w:val="28"/>
          <w:szCs w:val="28"/>
        </w:rPr>
        <w:t>7</w:t>
      </w:r>
      <w:r w:rsidRPr="00845ADD" w:rsidR="00207EFC">
        <w:rPr>
          <w:rFonts w:ascii="Times New Roman" w:hAnsi="Times New Roman"/>
          <w:sz w:val="28"/>
          <w:szCs w:val="28"/>
        </w:rPr>
        <w:t>.06.2024</w:t>
      </w:r>
      <w:r w:rsidRPr="00845ADD">
        <w:rPr>
          <w:rFonts w:ascii="Times New Roman" w:hAnsi="Times New Roman"/>
          <w:sz w:val="28"/>
          <w:szCs w:val="28"/>
        </w:rPr>
        <w:t xml:space="preserve"> г. и материалы дела об административном правонарушении в отношении </w:t>
      </w:r>
      <w:r w:rsidRPr="00845ADD">
        <w:rPr>
          <w:rFonts w:ascii="Times New Roman" w:eastAsia="Times New Roman" w:hAnsi="Times New Roman"/>
          <w:sz w:val="28"/>
          <w:szCs w:val="28"/>
          <w:lang w:eastAsia="ru-RU"/>
        </w:rPr>
        <w:t xml:space="preserve">директора общества с ограниченной ответственностью «СВОЙ ДОМ 86» </w:t>
      </w:r>
    </w:p>
    <w:p w:rsidR="00845ADD" w:rsidRPr="00845ADD" w:rsidP="00845ADD" w14:paraId="3E37BBFA" w14:textId="78D0D72E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5ADD">
        <w:rPr>
          <w:rFonts w:ascii="Times New Roman" w:eastAsia="Times New Roman" w:hAnsi="Times New Roman"/>
          <w:sz w:val="28"/>
          <w:szCs w:val="28"/>
          <w:lang w:eastAsia="ru-RU"/>
        </w:rPr>
        <w:t xml:space="preserve">Дудорова </w:t>
      </w:r>
      <w:r w:rsidR="007C367F">
        <w:rPr>
          <w:rFonts w:ascii="Times New Roman" w:eastAsia="Times New Roman" w:hAnsi="Times New Roman"/>
          <w:sz w:val="28"/>
          <w:szCs w:val="28"/>
          <w:lang w:eastAsia="ru-RU"/>
        </w:rPr>
        <w:t>СА</w:t>
      </w:r>
    </w:p>
    <w:p w:rsidR="00845ADD" w:rsidRPr="00845ADD" w:rsidP="00845ADD" w14:paraId="7B333DDC" w14:textId="54F91397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5ADD">
        <w:rPr>
          <w:rFonts w:ascii="Times New Roman" w:eastAsia="Times New Roman" w:hAnsi="Times New Roman"/>
          <w:sz w:val="28"/>
          <w:szCs w:val="28"/>
          <w:lang w:eastAsia="ru-RU"/>
        </w:rPr>
        <w:t xml:space="preserve">Дата рождения – </w:t>
      </w:r>
      <w:r w:rsidR="007C367F">
        <w:rPr>
          <w:rFonts w:ascii="Times New Roman" w:eastAsia="Times New Roman" w:hAnsi="Times New Roman"/>
          <w:sz w:val="28"/>
          <w:szCs w:val="28"/>
          <w:lang w:eastAsia="ru-RU"/>
        </w:rPr>
        <w:t>*</w:t>
      </w:r>
    </w:p>
    <w:p w:rsidR="00845ADD" w:rsidRPr="00845ADD" w:rsidP="00845ADD" w14:paraId="77D90B2B" w14:textId="0375B31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5ADD">
        <w:rPr>
          <w:rFonts w:ascii="Times New Roman" w:eastAsia="Times New Roman" w:hAnsi="Times New Roman"/>
          <w:sz w:val="28"/>
          <w:szCs w:val="28"/>
          <w:lang w:eastAsia="ru-RU"/>
        </w:rPr>
        <w:t xml:space="preserve">Место рождения – </w:t>
      </w:r>
      <w:r w:rsidR="007C367F">
        <w:rPr>
          <w:rFonts w:ascii="Times New Roman" w:eastAsia="Times New Roman" w:hAnsi="Times New Roman"/>
          <w:sz w:val="28"/>
          <w:szCs w:val="28"/>
          <w:lang w:eastAsia="ru-RU"/>
        </w:rPr>
        <w:t>*</w:t>
      </w:r>
    </w:p>
    <w:p w:rsidR="00845ADD" w:rsidRPr="00845ADD" w:rsidP="00845ADD" w14:paraId="5C8E6056" w14:textId="578700C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5ADD">
        <w:rPr>
          <w:rFonts w:ascii="Times New Roman" w:eastAsia="Times New Roman" w:hAnsi="Times New Roman"/>
          <w:sz w:val="28"/>
          <w:szCs w:val="28"/>
          <w:lang w:eastAsia="ru-RU"/>
        </w:rPr>
        <w:t xml:space="preserve">Место работы - </w:t>
      </w:r>
      <w:r w:rsidR="007C367F">
        <w:rPr>
          <w:rFonts w:ascii="Times New Roman" w:eastAsia="Times New Roman" w:hAnsi="Times New Roman"/>
          <w:sz w:val="28"/>
          <w:szCs w:val="28"/>
          <w:lang w:eastAsia="ru-RU"/>
        </w:rPr>
        <w:t>*</w:t>
      </w:r>
    </w:p>
    <w:p w:rsidR="00845ADD" w:rsidRPr="00845ADD" w:rsidP="00845ADD" w14:paraId="5D12BCD9" w14:textId="4D377936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5ADD">
        <w:rPr>
          <w:rFonts w:ascii="Times New Roman" w:eastAsia="Times New Roman" w:hAnsi="Times New Roman"/>
          <w:sz w:val="28"/>
          <w:szCs w:val="28"/>
          <w:lang w:eastAsia="ru-RU"/>
        </w:rPr>
        <w:t xml:space="preserve">Адрес организации – </w:t>
      </w:r>
      <w:r w:rsidR="007C367F">
        <w:rPr>
          <w:rFonts w:ascii="Times New Roman" w:eastAsia="Times New Roman" w:hAnsi="Times New Roman"/>
          <w:sz w:val="28"/>
          <w:szCs w:val="28"/>
          <w:lang w:eastAsia="ru-RU"/>
        </w:rPr>
        <w:t>*</w:t>
      </w:r>
    </w:p>
    <w:p w:rsidR="00845ADD" w:rsidRPr="00845ADD" w:rsidP="00845ADD" w14:paraId="32E3C978" w14:textId="6A1ADFE6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5ADD">
        <w:rPr>
          <w:rFonts w:ascii="Times New Roman" w:eastAsia="Times New Roman" w:hAnsi="Times New Roman"/>
          <w:sz w:val="28"/>
          <w:szCs w:val="28"/>
          <w:lang w:eastAsia="ru-RU"/>
        </w:rPr>
        <w:t xml:space="preserve">Место регистрации и проживания – </w:t>
      </w:r>
      <w:r w:rsidR="007C367F">
        <w:rPr>
          <w:rFonts w:ascii="Times New Roman" w:eastAsia="Times New Roman" w:hAnsi="Times New Roman"/>
          <w:sz w:val="28"/>
          <w:szCs w:val="28"/>
          <w:lang w:eastAsia="ru-RU"/>
        </w:rPr>
        <w:t>*</w:t>
      </w:r>
    </w:p>
    <w:p w:rsidR="00B76157" w:rsidRPr="00845ADD" w:rsidP="00845ADD" w14:paraId="463AC9EF" w14:textId="08B530D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5ADD">
        <w:rPr>
          <w:rFonts w:ascii="Times New Roman" w:eastAsia="Times New Roman" w:hAnsi="Times New Roman"/>
          <w:sz w:val="28"/>
          <w:szCs w:val="28"/>
          <w:lang w:eastAsia="ru-RU"/>
        </w:rPr>
        <w:t xml:space="preserve">Паспорт серии </w:t>
      </w:r>
      <w:r w:rsidR="007C367F">
        <w:rPr>
          <w:rFonts w:ascii="Times New Roman" w:eastAsia="Times New Roman" w:hAnsi="Times New Roman"/>
          <w:sz w:val="28"/>
          <w:szCs w:val="28"/>
          <w:lang w:eastAsia="ru-RU"/>
        </w:rPr>
        <w:t>*</w:t>
      </w:r>
    </w:p>
    <w:p w:rsidR="0093438D" w:rsidRPr="00845ADD" w:rsidP="00A96E17" w14:paraId="339449A1" w14:textId="77777777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5ADD">
        <w:rPr>
          <w:rFonts w:ascii="Times New Roman" w:eastAsia="Times New Roman" w:hAnsi="Times New Roman"/>
          <w:sz w:val="28"/>
          <w:szCs w:val="28"/>
          <w:lang w:eastAsia="ru-RU"/>
        </w:rPr>
        <w:t>привлекаемо</w:t>
      </w:r>
      <w:r w:rsidRPr="00845ADD" w:rsidR="00400BB3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845ADD">
        <w:rPr>
          <w:rFonts w:ascii="Times New Roman" w:eastAsia="Times New Roman" w:hAnsi="Times New Roman"/>
          <w:sz w:val="28"/>
          <w:szCs w:val="28"/>
          <w:lang w:eastAsia="ru-RU"/>
        </w:rPr>
        <w:t xml:space="preserve"> к административной ответственности по ч.1 ст. 15.6 КоАП РФ,</w:t>
      </w:r>
    </w:p>
    <w:p w:rsidR="00B76157" w:rsidRPr="00845ADD" w:rsidP="00A96E17" w14:paraId="1B7A4080" w14:textId="7777777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3438D" w:rsidRPr="00845ADD" w14:paraId="5AD969D2" w14:textId="77777777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845ADD">
        <w:rPr>
          <w:rFonts w:ascii="Times New Roman" w:hAnsi="Times New Roman"/>
          <w:bCs/>
          <w:sz w:val="28"/>
          <w:szCs w:val="28"/>
        </w:rPr>
        <w:t>УСТАНОВИЛ:</w:t>
      </w:r>
    </w:p>
    <w:p w:rsidR="00B76157" w:rsidRPr="00845ADD" w14:paraId="3C0941F8" w14:textId="77777777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93438D" w:rsidRPr="00845ADD" w:rsidP="003D0AFB" w14:paraId="61BD904D" w14:textId="36E2F55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45ADD">
        <w:rPr>
          <w:rFonts w:ascii="Times New Roman" w:hAnsi="Times New Roman"/>
          <w:sz w:val="28"/>
          <w:szCs w:val="28"/>
        </w:rPr>
        <w:t>0</w:t>
      </w:r>
      <w:r w:rsidRPr="00845ADD" w:rsidR="003D0AFB">
        <w:rPr>
          <w:rFonts w:ascii="Times New Roman" w:hAnsi="Times New Roman"/>
          <w:sz w:val="28"/>
          <w:szCs w:val="28"/>
        </w:rPr>
        <w:t>2</w:t>
      </w:r>
      <w:r w:rsidRPr="00845ADD">
        <w:rPr>
          <w:rFonts w:ascii="Times New Roman" w:hAnsi="Times New Roman"/>
          <w:sz w:val="28"/>
          <w:szCs w:val="28"/>
        </w:rPr>
        <w:t xml:space="preserve"> апреля 202</w:t>
      </w:r>
      <w:r w:rsidRPr="00845ADD" w:rsidR="003D0AFB">
        <w:rPr>
          <w:rFonts w:ascii="Times New Roman" w:hAnsi="Times New Roman"/>
          <w:sz w:val="28"/>
          <w:szCs w:val="28"/>
        </w:rPr>
        <w:t>4</w:t>
      </w:r>
      <w:r w:rsidRPr="00845ADD">
        <w:rPr>
          <w:rFonts w:ascii="Times New Roman" w:hAnsi="Times New Roman"/>
          <w:sz w:val="28"/>
          <w:szCs w:val="28"/>
        </w:rPr>
        <w:t xml:space="preserve"> года </w:t>
      </w:r>
      <w:r w:rsidRPr="00845ADD" w:rsidR="00845ADD">
        <w:rPr>
          <w:rFonts w:ascii="Times New Roman" w:hAnsi="Times New Roman"/>
          <w:sz w:val="28"/>
          <w:szCs w:val="28"/>
        </w:rPr>
        <w:t xml:space="preserve">должностное лицо – директор общества с ограниченной ответственностью «СВОЙ ДОМ 86» (далее ООО «СВОЙ ДОМ 86») Дудоров С.А., находясь по адресу: </w:t>
      </w:r>
      <w:r w:rsidR="007C367F">
        <w:rPr>
          <w:rFonts w:ascii="Times New Roman" w:hAnsi="Times New Roman"/>
          <w:sz w:val="28"/>
          <w:szCs w:val="28"/>
        </w:rPr>
        <w:t>*</w:t>
      </w:r>
      <w:r w:rsidRPr="00845ADD">
        <w:rPr>
          <w:rFonts w:ascii="Times New Roman" w:hAnsi="Times New Roman"/>
          <w:sz w:val="28"/>
          <w:szCs w:val="28"/>
        </w:rPr>
        <w:t xml:space="preserve">, нарушил установленные законодательством о налогах и сборах сроки представления налоговой декларации в налоговый орган по месту учета, а именно в нарушение </w:t>
      </w:r>
      <w:r w:rsidRPr="00845ADD">
        <w:rPr>
          <w:rFonts w:ascii="Times New Roman" w:hAnsi="Times New Roman"/>
          <w:sz w:val="28"/>
          <w:szCs w:val="28"/>
        </w:rPr>
        <w:t>п.п</w:t>
      </w:r>
      <w:r w:rsidRPr="00845ADD">
        <w:rPr>
          <w:rFonts w:ascii="Times New Roman" w:hAnsi="Times New Roman"/>
          <w:sz w:val="28"/>
          <w:szCs w:val="28"/>
        </w:rPr>
        <w:t>. 5 п. 1 ст. 23 Налогового кодекса Российской Федерации бухгалтерскую (финансовую) отчетность</w:t>
      </w:r>
      <w:r w:rsidRPr="00845ADD">
        <w:rPr>
          <w:rFonts w:ascii="Times New Roman" w:hAnsi="Times New Roman"/>
          <w:sz w:val="28"/>
          <w:szCs w:val="28"/>
        </w:rPr>
        <w:t xml:space="preserve"> за 202</w:t>
      </w:r>
      <w:r w:rsidRPr="00845ADD" w:rsidR="003D0AFB">
        <w:rPr>
          <w:rFonts w:ascii="Times New Roman" w:hAnsi="Times New Roman"/>
          <w:sz w:val="28"/>
          <w:szCs w:val="28"/>
        </w:rPr>
        <w:t>3</w:t>
      </w:r>
      <w:r w:rsidRPr="00845ADD">
        <w:rPr>
          <w:rFonts w:ascii="Times New Roman" w:hAnsi="Times New Roman"/>
          <w:sz w:val="28"/>
          <w:szCs w:val="28"/>
        </w:rPr>
        <w:t xml:space="preserve"> год, которую следовало представить не позднее </w:t>
      </w:r>
      <w:r w:rsidRPr="00845ADD" w:rsidR="003D0AFB">
        <w:rPr>
          <w:rFonts w:ascii="Times New Roman" w:hAnsi="Times New Roman"/>
          <w:sz w:val="28"/>
          <w:szCs w:val="28"/>
        </w:rPr>
        <w:t>01 апреля</w:t>
      </w:r>
      <w:r w:rsidRPr="00845ADD">
        <w:rPr>
          <w:rFonts w:ascii="Times New Roman" w:hAnsi="Times New Roman"/>
          <w:sz w:val="28"/>
          <w:szCs w:val="28"/>
        </w:rPr>
        <w:t xml:space="preserve"> 202</w:t>
      </w:r>
      <w:r w:rsidRPr="00845ADD" w:rsidR="003D0AFB">
        <w:rPr>
          <w:rFonts w:ascii="Times New Roman" w:hAnsi="Times New Roman"/>
          <w:sz w:val="28"/>
          <w:szCs w:val="28"/>
        </w:rPr>
        <w:t>4</w:t>
      </w:r>
      <w:r w:rsidRPr="00845ADD">
        <w:rPr>
          <w:rFonts w:ascii="Times New Roman" w:hAnsi="Times New Roman"/>
          <w:sz w:val="28"/>
          <w:szCs w:val="28"/>
        </w:rPr>
        <w:t xml:space="preserve"> года, по состоянию на </w:t>
      </w:r>
      <w:r w:rsidRPr="00845ADD" w:rsidR="003D0AFB">
        <w:rPr>
          <w:rFonts w:ascii="Times New Roman" w:hAnsi="Times New Roman"/>
          <w:sz w:val="28"/>
          <w:szCs w:val="28"/>
        </w:rPr>
        <w:t>2</w:t>
      </w:r>
      <w:r w:rsidRPr="00845ADD" w:rsidR="00845ADD">
        <w:rPr>
          <w:rFonts w:ascii="Times New Roman" w:hAnsi="Times New Roman"/>
          <w:sz w:val="28"/>
          <w:szCs w:val="28"/>
        </w:rPr>
        <w:t>7</w:t>
      </w:r>
      <w:r w:rsidRPr="00845ADD" w:rsidR="003D0AFB">
        <w:rPr>
          <w:rFonts w:ascii="Times New Roman" w:hAnsi="Times New Roman"/>
          <w:sz w:val="28"/>
          <w:szCs w:val="28"/>
        </w:rPr>
        <w:t>.06.2024</w:t>
      </w:r>
      <w:r w:rsidRPr="00845ADD">
        <w:rPr>
          <w:rFonts w:ascii="Times New Roman" w:hAnsi="Times New Roman"/>
          <w:sz w:val="28"/>
          <w:szCs w:val="28"/>
        </w:rPr>
        <w:t xml:space="preserve"> г. не представил в Межрайонную Инспекцию ФНС России № </w:t>
      </w:r>
      <w:r w:rsidRPr="00845ADD" w:rsidR="006B2DF8">
        <w:rPr>
          <w:rFonts w:ascii="Times New Roman" w:hAnsi="Times New Roman"/>
          <w:sz w:val="28"/>
          <w:szCs w:val="28"/>
        </w:rPr>
        <w:t>2</w:t>
      </w:r>
      <w:r w:rsidRPr="00845ADD">
        <w:rPr>
          <w:rFonts w:ascii="Times New Roman" w:hAnsi="Times New Roman"/>
          <w:sz w:val="28"/>
          <w:szCs w:val="28"/>
        </w:rPr>
        <w:t xml:space="preserve"> по ХМАО – Югре (г. </w:t>
      </w:r>
      <w:r w:rsidRPr="00845ADD">
        <w:rPr>
          <w:rFonts w:ascii="Times New Roman" w:hAnsi="Times New Roman"/>
          <w:sz w:val="28"/>
          <w:szCs w:val="28"/>
        </w:rPr>
        <w:t>Югорск</w:t>
      </w:r>
      <w:r w:rsidRPr="00845ADD">
        <w:rPr>
          <w:rFonts w:ascii="Times New Roman" w:hAnsi="Times New Roman"/>
          <w:sz w:val="28"/>
          <w:szCs w:val="28"/>
        </w:rPr>
        <w:t>), то есть совершил административное правонарушение, предусмотренное ч.</w:t>
      </w:r>
      <w:r w:rsidRPr="00845ADD" w:rsidR="00714592">
        <w:rPr>
          <w:rFonts w:ascii="Times New Roman" w:hAnsi="Times New Roman"/>
          <w:sz w:val="28"/>
          <w:szCs w:val="28"/>
        </w:rPr>
        <w:t xml:space="preserve"> </w:t>
      </w:r>
      <w:r w:rsidRPr="00845ADD">
        <w:rPr>
          <w:rFonts w:ascii="Times New Roman" w:hAnsi="Times New Roman"/>
          <w:sz w:val="28"/>
          <w:szCs w:val="28"/>
        </w:rPr>
        <w:t>1 ст. 15.6 Кодекса Российской Федерации об административных правонарушениях.</w:t>
      </w:r>
    </w:p>
    <w:p w:rsidR="00585090" w:rsidRPr="00845ADD" w:rsidP="00B027D8" w14:paraId="07B5C405" w14:textId="137D28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45ADD">
        <w:rPr>
          <w:rFonts w:ascii="Times New Roman" w:hAnsi="Times New Roman"/>
          <w:sz w:val="28"/>
          <w:szCs w:val="28"/>
        </w:rPr>
        <w:t xml:space="preserve">На рассмотрение дела </w:t>
      </w:r>
      <w:r w:rsidRPr="00845ADD" w:rsidR="00845ADD">
        <w:rPr>
          <w:rFonts w:ascii="Times New Roman" w:hAnsi="Times New Roman"/>
          <w:sz w:val="28"/>
          <w:szCs w:val="28"/>
        </w:rPr>
        <w:t>Дудоров С.А.</w:t>
      </w:r>
      <w:r w:rsidRPr="00845ADD">
        <w:rPr>
          <w:rFonts w:ascii="Times New Roman" w:hAnsi="Times New Roman"/>
          <w:sz w:val="28"/>
          <w:szCs w:val="28"/>
        </w:rPr>
        <w:t xml:space="preserve"> не явился, о дне, времени и месте рассмотрения дела извещ</w:t>
      </w:r>
      <w:r w:rsidR="00AB274B">
        <w:rPr>
          <w:rFonts w:ascii="Times New Roman" w:hAnsi="Times New Roman"/>
          <w:sz w:val="28"/>
          <w:szCs w:val="28"/>
        </w:rPr>
        <w:t>ался</w:t>
      </w:r>
      <w:r w:rsidRPr="00845ADD">
        <w:rPr>
          <w:rFonts w:ascii="Times New Roman" w:hAnsi="Times New Roman"/>
          <w:sz w:val="28"/>
          <w:szCs w:val="28"/>
        </w:rPr>
        <w:t xml:space="preserve"> надлежащим образом, </w:t>
      </w:r>
      <w:r w:rsidRPr="00845ADD" w:rsidR="00B027D8">
        <w:rPr>
          <w:rFonts w:ascii="Times New Roman" w:hAnsi="Times New Roman"/>
          <w:sz w:val="28"/>
          <w:szCs w:val="28"/>
        </w:rPr>
        <w:t xml:space="preserve">что подтверждается электронным уведомлением о направлении судебной повестки, причины неявки не известны, об отложении рассмотрения дела не ходатайствовал, в </w:t>
      </w:r>
      <w:r w:rsidRPr="00845ADD">
        <w:rPr>
          <w:rFonts w:ascii="Times New Roman" w:hAnsi="Times New Roman"/>
          <w:sz w:val="28"/>
          <w:szCs w:val="28"/>
        </w:rPr>
        <w:t xml:space="preserve"> связи с чем, судья считает возможным рассмотреть дело в отсутствие </w:t>
      </w:r>
      <w:r w:rsidRPr="00845ADD" w:rsidR="00845ADD">
        <w:rPr>
          <w:rFonts w:ascii="Times New Roman" w:hAnsi="Times New Roman"/>
          <w:sz w:val="28"/>
          <w:szCs w:val="28"/>
        </w:rPr>
        <w:t>Дудорова С.А.</w:t>
      </w:r>
    </w:p>
    <w:p w:rsidR="0093438D" w:rsidRPr="00845ADD" w14:paraId="66AB839F" w14:textId="24A4CE40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45ADD">
        <w:rPr>
          <w:rFonts w:ascii="Times New Roman" w:hAnsi="Times New Roman"/>
          <w:sz w:val="28"/>
          <w:szCs w:val="28"/>
        </w:rPr>
        <w:t>Исследовав представленные материалы дела, мировой судья приходит к следующему.</w:t>
      </w:r>
    </w:p>
    <w:p w:rsidR="0093438D" w:rsidRPr="00845ADD" w14:paraId="5CE54B1E" w14:textId="7777777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45ADD">
        <w:rPr>
          <w:rFonts w:ascii="Times New Roman" w:hAnsi="Times New Roman"/>
          <w:sz w:val="28"/>
          <w:szCs w:val="28"/>
        </w:rPr>
        <w:t xml:space="preserve">В силу ч. 1 ст. 15.6 Кодекса Российской Федерации об административных правонарушениях административно-противоправным и наказуемым признается в частности непредставление в установленный </w:t>
      </w:r>
      <w:r w:rsidRPr="00845ADD">
        <w:rPr>
          <w:rFonts w:ascii="Times New Roman" w:hAnsi="Times New Roman"/>
          <w:sz w:val="28"/>
          <w:szCs w:val="28"/>
        </w:rPr>
        <w:t xml:space="preserve">законодательством о налогах и сборах срок документов и (или) иных сведений, необходимых для осуществления налогового контроля. </w:t>
      </w:r>
    </w:p>
    <w:p w:rsidR="0093438D" w:rsidRPr="00845ADD" w14:paraId="637FAE5D" w14:textId="7777777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45ADD">
        <w:rPr>
          <w:rFonts w:ascii="Times New Roman" w:hAnsi="Times New Roman"/>
          <w:sz w:val="28"/>
          <w:szCs w:val="28"/>
        </w:rPr>
        <w:t xml:space="preserve">Согласно подп. 4 п. 3 ст. 24 Налогового кодекса Российской Федерации налоговые агенты обязаны представлять в налоговый орган по месту своего учета документы, необходимые для осуществления </w:t>
      </w:r>
      <w:r w:rsidRPr="00845ADD">
        <w:rPr>
          <w:rFonts w:ascii="Times New Roman" w:hAnsi="Times New Roman"/>
          <w:sz w:val="28"/>
          <w:szCs w:val="28"/>
        </w:rPr>
        <w:t>контроля за</w:t>
      </w:r>
      <w:r w:rsidRPr="00845ADD">
        <w:rPr>
          <w:rFonts w:ascii="Times New Roman" w:hAnsi="Times New Roman"/>
          <w:sz w:val="28"/>
          <w:szCs w:val="28"/>
        </w:rPr>
        <w:t xml:space="preserve"> правильностью исчисления, удержания и перечисления налогов.</w:t>
      </w:r>
    </w:p>
    <w:p w:rsidR="006B2DF8" w:rsidRPr="00845ADD" w:rsidP="006B2DF8" w14:paraId="34511847" w14:textId="657F455B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45ADD">
        <w:rPr>
          <w:rFonts w:ascii="Times New Roman" w:hAnsi="Times New Roman"/>
          <w:sz w:val="28"/>
          <w:szCs w:val="28"/>
        </w:rPr>
        <w:t>Событие административного правонарушения и вина должностного лица –</w:t>
      </w:r>
      <w:r w:rsidRPr="00845ADD" w:rsidR="00F56645">
        <w:rPr>
          <w:rFonts w:ascii="Times New Roman" w:hAnsi="Times New Roman"/>
          <w:sz w:val="28"/>
          <w:szCs w:val="28"/>
        </w:rPr>
        <w:t xml:space="preserve"> </w:t>
      </w:r>
      <w:r w:rsidRPr="00845ADD">
        <w:rPr>
          <w:rFonts w:ascii="Times New Roman" w:hAnsi="Times New Roman"/>
          <w:sz w:val="28"/>
          <w:szCs w:val="28"/>
        </w:rPr>
        <w:t>директор</w:t>
      </w:r>
      <w:r w:rsidRPr="00845ADD">
        <w:rPr>
          <w:rFonts w:ascii="Times New Roman" w:hAnsi="Times New Roman"/>
          <w:sz w:val="28"/>
          <w:szCs w:val="28"/>
        </w:rPr>
        <w:t xml:space="preserve">а </w:t>
      </w:r>
      <w:r w:rsidRPr="00845ADD" w:rsidR="00845ADD">
        <w:rPr>
          <w:rFonts w:ascii="Times New Roman" w:hAnsi="Times New Roman"/>
          <w:sz w:val="28"/>
          <w:szCs w:val="28"/>
        </w:rPr>
        <w:t>ООО</w:t>
      </w:r>
      <w:r w:rsidRPr="00845ADD" w:rsidR="00845ADD">
        <w:rPr>
          <w:rFonts w:ascii="Times New Roman" w:hAnsi="Times New Roman"/>
          <w:sz w:val="28"/>
          <w:szCs w:val="28"/>
        </w:rPr>
        <w:t xml:space="preserve"> «СВОЙ ДОМ 86» Дудорова С.А.</w:t>
      </w:r>
      <w:r w:rsidRPr="00845ADD">
        <w:rPr>
          <w:rFonts w:ascii="Times New Roman" w:hAnsi="Times New Roman"/>
          <w:sz w:val="28"/>
          <w:szCs w:val="28"/>
        </w:rPr>
        <w:t>, в его совершении подтверждаются совокупностью исследованных в судебном заседании доказательств:</w:t>
      </w:r>
    </w:p>
    <w:p w:rsidR="006B2DF8" w:rsidRPr="00845ADD" w:rsidP="006B2DF8" w14:paraId="261D2440" w14:textId="34EC911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45ADD">
        <w:rPr>
          <w:rFonts w:ascii="Times New Roman" w:hAnsi="Times New Roman"/>
          <w:sz w:val="28"/>
          <w:szCs w:val="28"/>
        </w:rPr>
        <w:t xml:space="preserve">- протоколом об административном правонарушении </w:t>
      </w:r>
      <w:r w:rsidRPr="00845ADD" w:rsidR="00845ADD">
        <w:rPr>
          <w:rFonts w:ascii="Times New Roman" w:hAnsi="Times New Roman"/>
          <w:sz w:val="28"/>
          <w:szCs w:val="28"/>
        </w:rPr>
        <w:t>№ 1570Ю от 27.06.2024</w:t>
      </w:r>
      <w:r w:rsidRPr="00845ADD" w:rsidR="004A465B">
        <w:rPr>
          <w:rFonts w:ascii="Times New Roman" w:hAnsi="Times New Roman"/>
          <w:sz w:val="28"/>
          <w:szCs w:val="28"/>
        </w:rPr>
        <w:t xml:space="preserve"> </w:t>
      </w:r>
      <w:r w:rsidRPr="00845ADD">
        <w:rPr>
          <w:rFonts w:ascii="Times New Roman" w:hAnsi="Times New Roman"/>
          <w:sz w:val="28"/>
          <w:szCs w:val="28"/>
        </w:rPr>
        <w:t>года, составленным в соответствии с требованиями ст. 28.2 Кодекса Российской Федерации об административных правонарушениях;</w:t>
      </w:r>
    </w:p>
    <w:p w:rsidR="006B2DF8" w:rsidRPr="00845ADD" w:rsidP="004A465B" w14:paraId="47047787" w14:textId="6013A6C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45ADD">
        <w:rPr>
          <w:rFonts w:ascii="Times New Roman" w:hAnsi="Times New Roman"/>
          <w:sz w:val="28"/>
          <w:szCs w:val="28"/>
        </w:rPr>
        <w:t>- копией выписки из реестра лиц и организаций, не исполнивших обязанность по предоставлению налоговой, бухгалтерской отчетности и расчетов по страховым взносам, согласно которой бухгалтерская (финансовая) отчетность за 202</w:t>
      </w:r>
      <w:r w:rsidRPr="00845ADD" w:rsidR="003D0AFB">
        <w:rPr>
          <w:rFonts w:ascii="Times New Roman" w:hAnsi="Times New Roman"/>
          <w:sz w:val="28"/>
          <w:szCs w:val="28"/>
        </w:rPr>
        <w:t>3</w:t>
      </w:r>
      <w:r w:rsidRPr="00845ADD" w:rsidR="00714592">
        <w:rPr>
          <w:rFonts w:ascii="Times New Roman" w:hAnsi="Times New Roman"/>
          <w:sz w:val="28"/>
          <w:szCs w:val="28"/>
        </w:rPr>
        <w:t xml:space="preserve"> </w:t>
      </w:r>
      <w:r w:rsidRPr="00845ADD">
        <w:rPr>
          <w:rFonts w:ascii="Times New Roman" w:hAnsi="Times New Roman"/>
          <w:sz w:val="28"/>
          <w:szCs w:val="28"/>
        </w:rPr>
        <w:t>год</w:t>
      </w:r>
      <w:r w:rsidRPr="00845ADD" w:rsidR="003D0AFB">
        <w:rPr>
          <w:rFonts w:ascii="Times New Roman" w:hAnsi="Times New Roman"/>
          <w:sz w:val="28"/>
          <w:szCs w:val="28"/>
        </w:rPr>
        <w:t xml:space="preserve"> </w:t>
      </w:r>
      <w:r w:rsidRPr="00845ADD" w:rsidR="00845ADD">
        <w:rPr>
          <w:rFonts w:ascii="Times New Roman" w:hAnsi="Times New Roman"/>
          <w:sz w:val="28"/>
          <w:szCs w:val="28"/>
        </w:rPr>
        <w:t>ООО «СВОЙ ДОМ 86»</w:t>
      </w:r>
      <w:r w:rsidRPr="00845ADD" w:rsidR="00F56645">
        <w:rPr>
          <w:rFonts w:ascii="Times New Roman" w:hAnsi="Times New Roman"/>
          <w:sz w:val="28"/>
          <w:szCs w:val="28"/>
        </w:rPr>
        <w:t xml:space="preserve"> </w:t>
      </w:r>
      <w:r w:rsidRPr="00845ADD" w:rsidR="003D0AFB">
        <w:rPr>
          <w:rFonts w:ascii="Times New Roman" w:hAnsi="Times New Roman"/>
          <w:sz w:val="28"/>
          <w:szCs w:val="28"/>
        </w:rPr>
        <w:t>в налоговый орган не представлена</w:t>
      </w:r>
      <w:r w:rsidRPr="00845ADD">
        <w:rPr>
          <w:rFonts w:ascii="Times New Roman" w:hAnsi="Times New Roman"/>
          <w:sz w:val="28"/>
          <w:szCs w:val="28"/>
        </w:rPr>
        <w:t xml:space="preserve">; </w:t>
      </w:r>
    </w:p>
    <w:p w:rsidR="0093438D" w:rsidRPr="00845ADD" w:rsidP="006B2DF8" w14:paraId="116A4C70" w14:textId="5893CB5E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45ADD">
        <w:rPr>
          <w:rFonts w:ascii="Times New Roman" w:hAnsi="Times New Roman"/>
          <w:sz w:val="28"/>
          <w:szCs w:val="28"/>
        </w:rPr>
        <w:t xml:space="preserve">- выпиской из Единого государственного реестра юридических лиц от </w:t>
      </w:r>
      <w:r w:rsidRPr="00845ADD" w:rsidR="00845ADD">
        <w:rPr>
          <w:rFonts w:ascii="Times New Roman" w:hAnsi="Times New Roman"/>
          <w:sz w:val="28"/>
          <w:szCs w:val="28"/>
        </w:rPr>
        <w:t>20</w:t>
      </w:r>
      <w:r w:rsidRPr="00845ADD">
        <w:rPr>
          <w:rFonts w:ascii="Times New Roman" w:hAnsi="Times New Roman"/>
          <w:sz w:val="28"/>
          <w:szCs w:val="28"/>
        </w:rPr>
        <w:t xml:space="preserve">.06.2024 года, согласно которой </w:t>
      </w:r>
      <w:r w:rsidRPr="00845ADD">
        <w:rPr>
          <w:rFonts w:ascii="Times New Roman" w:hAnsi="Times New Roman"/>
          <w:sz w:val="28"/>
          <w:szCs w:val="28"/>
        </w:rPr>
        <w:t>налоговым органом, осуществляющим учет является</w:t>
      </w:r>
      <w:r w:rsidRPr="00845ADD">
        <w:rPr>
          <w:rFonts w:ascii="Times New Roman" w:hAnsi="Times New Roman"/>
          <w:sz w:val="28"/>
          <w:szCs w:val="28"/>
        </w:rPr>
        <w:t xml:space="preserve"> Межрайонная инспекция ФНС России № 2 по ХМАО – Югре, </w:t>
      </w:r>
      <w:r w:rsidRPr="00845ADD" w:rsidR="00845ADD">
        <w:rPr>
          <w:rFonts w:ascii="Times New Roman" w:hAnsi="Times New Roman"/>
          <w:sz w:val="28"/>
          <w:szCs w:val="28"/>
        </w:rPr>
        <w:t>Дудоров С.А.</w:t>
      </w:r>
      <w:r w:rsidRPr="00845ADD">
        <w:rPr>
          <w:rFonts w:ascii="Times New Roman" w:hAnsi="Times New Roman"/>
          <w:sz w:val="28"/>
          <w:szCs w:val="28"/>
        </w:rPr>
        <w:t xml:space="preserve"> является директором </w:t>
      </w:r>
      <w:r w:rsidRPr="00845ADD" w:rsidR="00845ADD">
        <w:rPr>
          <w:rFonts w:ascii="Times New Roman" w:hAnsi="Times New Roman"/>
          <w:sz w:val="28"/>
          <w:szCs w:val="28"/>
        </w:rPr>
        <w:t>ООО «СВОЙ ДОМ 86»</w:t>
      </w:r>
      <w:r w:rsidRPr="00845ADD">
        <w:rPr>
          <w:rFonts w:ascii="Times New Roman" w:hAnsi="Times New Roman"/>
          <w:sz w:val="28"/>
          <w:szCs w:val="28"/>
        </w:rPr>
        <w:t>.</w:t>
      </w:r>
    </w:p>
    <w:p w:rsidR="0093438D" w:rsidRPr="00845ADD" w14:paraId="360328B9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45ADD">
        <w:rPr>
          <w:rFonts w:ascii="Times New Roman" w:hAnsi="Times New Roman"/>
          <w:sz w:val="28"/>
          <w:szCs w:val="28"/>
        </w:rPr>
        <w:t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</w:t>
      </w:r>
    </w:p>
    <w:p w:rsidR="0093438D" w:rsidRPr="00845ADD" w14:paraId="323E185A" w14:textId="2283916B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45ADD">
        <w:rPr>
          <w:rFonts w:ascii="Times New Roman" w:hAnsi="Times New Roman"/>
          <w:sz w:val="28"/>
          <w:szCs w:val="28"/>
        </w:rPr>
        <w:t>При таких обстоятельствах, мировой судья находит вину должностного лица –</w:t>
      </w:r>
      <w:r w:rsidRPr="00845ADD" w:rsidR="00F56645">
        <w:rPr>
          <w:rFonts w:ascii="Times New Roman" w:hAnsi="Times New Roman"/>
          <w:sz w:val="28"/>
          <w:szCs w:val="28"/>
        </w:rPr>
        <w:t xml:space="preserve"> </w:t>
      </w:r>
      <w:r w:rsidRPr="00845ADD" w:rsidR="003D0AFB">
        <w:rPr>
          <w:rFonts w:ascii="Times New Roman" w:hAnsi="Times New Roman"/>
          <w:sz w:val="28"/>
          <w:szCs w:val="28"/>
        </w:rPr>
        <w:t xml:space="preserve">директора </w:t>
      </w:r>
      <w:r w:rsidRPr="00845ADD" w:rsidR="00845ADD">
        <w:rPr>
          <w:rFonts w:ascii="Times New Roman" w:hAnsi="Times New Roman"/>
          <w:sz w:val="28"/>
          <w:szCs w:val="28"/>
        </w:rPr>
        <w:t>ООО «СВОЙ ДОМ 86» Дудорова С.А.</w:t>
      </w:r>
      <w:r w:rsidRPr="00845ADD" w:rsidR="003D0AFB">
        <w:rPr>
          <w:rFonts w:ascii="Times New Roman" w:hAnsi="Times New Roman"/>
          <w:sz w:val="28"/>
          <w:szCs w:val="28"/>
        </w:rPr>
        <w:t xml:space="preserve">, </w:t>
      </w:r>
      <w:r w:rsidRPr="00845ADD">
        <w:rPr>
          <w:rFonts w:ascii="Times New Roman" w:hAnsi="Times New Roman"/>
          <w:sz w:val="28"/>
          <w:szCs w:val="28"/>
        </w:rPr>
        <w:t>установленной, и квалифицирует его действия по ч. 1 ст. 15.6 Кодекса Российской Федерации об административных правонарушениях – непредставление в установленный законодательством о налогах и сборах срок оформленных в установленном порядке документов, необходимых для осуществления налогового контроля.</w:t>
      </w:r>
    </w:p>
    <w:p w:rsidR="0093438D" w:rsidRPr="00845ADD" w14:paraId="1338F1B1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45ADD">
        <w:rPr>
          <w:rFonts w:ascii="Times New Roman" w:hAnsi="Times New Roman"/>
          <w:sz w:val="28"/>
          <w:szCs w:val="28"/>
        </w:rPr>
        <w:t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а также обстоятельств, предусмотренных ст. 4.3 Кодекса Российской Федерации об административных правонарушениях и отягчающих административную ответственность, мировым судьей по делу не установлено.</w:t>
      </w:r>
    </w:p>
    <w:p w:rsidR="0093438D" w:rsidRPr="00845ADD" w14:paraId="0A9CC13C" w14:textId="2C6E853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45ADD">
        <w:rPr>
          <w:rFonts w:ascii="Times New Roman" w:hAnsi="Times New Roman"/>
          <w:sz w:val="28"/>
          <w:szCs w:val="28"/>
        </w:rPr>
        <w:t xml:space="preserve">Учитывая характер и степень общественной опасности совершенного правонарушения, личность </w:t>
      </w:r>
      <w:r w:rsidRPr="00845ADD" w:rsidR="00845ADD">
        <w:rPr>
          <w:rFonts w:ascii="Times New Roman" w:hAnsi="Times New Roman"/>
          <w:sz w:val="28"/>
          <w:szCs w:val="28"/>
        </w:rPr>
        <w:t>Дудорова С.А.</w:t>
      </w:r>
      <w:r w:rsidRPr="00845ADD">
        <w:rPr>
          <w:rFonts w:ascii="Times New Roman" w:hAnsi="Times New Roman"/>
          <w:sz w:val="28"/>
          <w:szCs w:val="28"/>
        </w:rPr>
        <w:t xml:space="preserve">, его имущественное положение, отсутствие обстоятельств, смягчающих и отягчающих административную ответственность, мировой судья приходит к выводу о возможности назначения </w:t>
      </w:r>
      <w:r w:rsidRPr="00845ADD" w:rsidR="00845ADD">
        <w:rPr>
          <w:rFonts w:ascii="Times New Roman" w:hAnsi="Times New Roman"/>
          <w:sz w:val="28"/>
          <w:szCs w:val="28"/>
        </w:rPr>
        <w:t>Дудорову С.А.</w:t>
      </w:r>
      <w:r w:rsidRPr="00845ADD">
        <w:rPr>
          <w:rFonts w:ascii="Times New Roman" w:hAnsi="Times New Roman"/>
          <w:sz w:val="28"/>
          <w:szCs w:val="28"/>
        </w:rPr>
        <w:t xml:space="preserve"> наказания в виде административного штрафа.</w:t>
      </w:r>
    </w:p>
    <w:p w:rsidR="0093438D" w:rsidRPr="00845ADD" w14:paraId="3AADDB89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45ADD">
        <w:rPr>
          <w:rFonts w:ascii="Times New Roman" w:hAnsi="Times New Roman"/>
          <w:sz w:val="28"/>
          <w:szCs w:val="28"/>
        </w:rPr>
        <w:t>Руководствуясь ст. ст. 29.9-29.11 КоАП РФ, мировой судья,</w:t>
      </w:r>
    </w:p>
    <w:p w:rsidR="0093438D" w:rsidRPr="00845ADD" w14:paraId="3ACBEE36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56645" w:rsidRPr="00845ADD" w14:paraId="69566EC3" w14:textId="77777777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F56645" w:rsidRPr="00845ADD" w14:paraId="33E4278D" w14:textId="77777777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93438D" w:rsidRPr="00845ADD" w14:paraId="3C7E667C" w14:textId="77777777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845ADD">
        <w:rPr>
          <w:rFonts w:ascii="Times New Roman" w:hAnsi="Times New Roman"/>
          <w:sz w:val="28"/>
          <w:szCs w:val="28"/>
        </w:rPr>
        <w:t>ПОСТАНОВИЛ:</w:t>
      </w:r>
    </w:p>
    <w:p w:rsidR="0093438D" w:rsidRPr="00845ADD" w14:paraId="582E66DB" w14:textId="33916B1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5ADD">
        <w:rPr>
          <w:rFonts w:ascii="Times New Roman" w:hAnsi="Times New Roman"/>
          <w:sz w:val="28"/>
          <w:szCs w:val="28"/>
        </w:rPr>
        <w:t xml:space="preserve">Признать </w:t>
      </w:r>
      <w:r w:rsidRPr="00845ADD">
        <w:rPr>
          <w:rFonts w:ascii="Times New Roman" w:eastAsia="Times New Roman" w:hAnsi="Times New Roman"/>
          <w:sz w:val="28"/>
          <w:szCs w:val="28"/>
          <w:lang w:eastAsia="ru-RU"/>
        </w:rPr>
        <w:t>должностное лицо –</w:t>
      </w:r>
      <w:r w:rsidRPr="00845ADD" w:rsidR="00F56645">
        <w:rPr>
          <w:rFonts w:ascii="Times New Roman" w:hAnsi="Times New Roman"/>
          <w:sz w:val="28"/>
          <w:szCs w:val="28"/>
        </w:rPr>
        <w:t xml:space="preserve"> директора общества с ограниченной ответственностью </w:t>
      </w:r>
      <w:r w:rsidRPr="00845ADD" w:rsidR="00845ADD">
        <w:rPr>
          <w:rFonts w:ascii="Times New Roman" w:hAnsi="Times New Roman"/>
          <w:sz w:val="28"/>
          <w:szCs w:val="28"/>
        </w:rPr>
        <w:t xml:space="preserve">ООО «СВОЙ ДОМ 86» </w:t>
      </w:r>
      <w:r w:rsidRPr="00845ADD" w:rsidR="00845ADD">
        <w:rPr>
          <w:rFonts w:ascii="Times New Roman" w:hAnsi="Times New Roman"/>
          <w:bCs/>
          <w:sz w:val="28"/>
          <w:szCs w:val="28"/>
        </w:rPr>
        <w:t xml:space="preserve">Дудорова </w:t>
      </w:r>
      <w:r w:rsidR="007C367F">
        <w:rPr>
          <w:rFonts w:ascii="Times New Roman" w:hAnsi="Times New Roman"/>
          <w:bCs/>
          <w:sz w:val="28"/>
          <w:szCs w:val="28"/>
        </w:rPr>
        <w:t>СА</w:t>
      </w:r>
      <w:r w:rsidRPr="00845ADD" w:rsidR="00845ADD">
        <w:rPr>
          <w:rFonts w:ascii="Times New Roman" w:hAnsi="Times New Roman"/>
          <w:sz w:val="28"/>
          <w:szCs w:val="28"/>
        </w:rPr>
        <w:t xml:space="preserve"> </w:t>
      </w:r>
      <w:r w:rsidRPr="00845ADD">
        <w:rPr>
          <w:rFonts w:ascii="Times New Roman" w:hAnsi="Times New Roman"/>
          <w:sz w:val="28"/>
          <w:szCs w:val="28"/>
        </w:rPr>
        <w:t xml:space="preserve">виновным в совершении административного правонарушения, предусмотренного ч. 1 ст. 15.6 КоАП РФ и назначить наказание в виде административного штрафа в размере 300 (триста) рублей. </w:t>
      </w:r>
    </w:p>
    <w:p w:rsidR="00C90D67" w:rsidRPr="00845ADD" w:rsidP="00C90D67" w14:paraId="48367472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5ADD">
        <w:rPr>
          <w:rFonts w:ascii="Times New Roman" w:eastAsia="Times New Roman" w:hAnsi="Times New Roman"/>
          <w:sz w:val="28"/>
          <w:szCs w:val="28"/>
          <w:lang w:eastAsia="ru-RU"/>
        </w:rPr>
        <w:t>Административный штраф подлежит зачислению на счет получателя:</w:t>
      </w:r>
    </w:p>
    <w:p w:rsidR="00E719CF" w:rsidRPr="00845ADD" w:rsidP="00E719CF" w14:paraId="3B18E29F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45ADD">
        <w:rPr>
          <w:rFonts w:ascii="Times New Roman" w:hAnsi="Times New Roman"/>
          <w:sz w:val="28"/>
          <w:szCs w:val="28"/>
        </w:rPr>
        <w:t xml:space="preserve">Наименование получателя: УФК по Ханты-Мансийскому автономному округу - Югре (Департамент административного обеспечения Ханты - Мансийского автономного округа - Югры, </w:t>
      </w:r>
      <w:r w:rsidRPr="00845ADD">
        <w:rPr>
          <w:rFonts w:ascii="Times New Roman" w:hAnsi="Times New Roman"/>
          <w:sz w:val="28"/>
          <w:szCs w:val="28"/>
        </w:rPr>
        <w:t>л</w:t>
      </w:r>
      <w:r w:rsidRPr="00845ADD">
        <w:rPr>
          <w:rFonts w:ascii="Times New Roman" w:hAnsi="Times New Roman"/>
          <w:sz w:val="28"/>
          <w:szCs w:val="28"/>
        </w:rPr>
        <w:t xml:space="preserve">/с 04872D08080) </w:t>
      </w:r>
    </w:p>
    <w:p w:rsidR="00E719CF" w:rsidRPr="00845ADD" w:rsidP="00E719CF" w14:paraId="44BAAF2D" w14:textId="7777777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5ADD">
        <w:rPr>
          <w:rFonts w:ascii="Times New Roman" w:hAnsi="Times New Roman"/>
          <w:sz w:val="28"/>
          <w:szCs w:val="28"/>
        </w:rPr>
        <w:t>Наименование банка: РКЦ Ханты-Мансийск//УФК по Ханты - Мансийскому автономному округу - Югре г. Ханты-Мансийск// Управление Федерального казначейства по Ханты-Мансийскому автономному округу - Югре</w:t>
      </w:r>
    </w:p>
    <w:p w:rsidR="00E719CF" w:rsidRPr="00845ADD" w:rsidP="00E719CF" w14:paraId="48DF1AC7" w14:textId="7777777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5ADD">
        <w:rPr>
          <w:rFonts w:ascii="Times New Roman" w:hAnsi="Times New Roman"/>
          <w:sz w:val="28"/>
          <w:szCs w:val="28"/>
        </w:rPr>
        <w:t>Номер счета получателя (номер казначейского счета): 03100643000000018700 Банковский счет, входящий в состав единого казначейского счета (ЕКС) 40102810245370000007 БИК 007162163 ИНН 8601073664 КПП 860101001 ОКТМО 71824104 КБК 72011601153010006140</w:t>
      </w:r>
      <w:r w:rsidRPr="00845AD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C90D67" w:rsidRPr="00845ADD" w:rsidP="006B2DF8" w14:paraId="5574A233" w14:textId="44CB1A8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5ADD">
        <w:rPr>
          <w:rFonts w:ascii="Times New Roman" w:eastAsia="Times New Roman" w:hAnsi="Times New Roman"/>
          <w:sz w:val="28"/>
          <w:szCs w:val="28"/>
          <w:lang w:eastAsia="ru-RU"/>
        </w:rPr>
        <w:t xml:space="preserve">УИН </w:t>
      </w:r>
      <w:r w:rsidRPr="00845ADD" w:rsidR="00845ADD">
        <w:rPr>
          <w:rFonts w:ascii="Times New Roman" w:eastAsia="Times New Roman" w:hAnsi="Times New Roman"/>
          <w:sz w:val="28"/>
          <w:szCs w:val="28"/>
          <w:lang w:eastAsia="ru-RU"/>
        </w:rPr>
        <w:t>0412365400775005512415175</w:t>
      </w:r>
    </w:p>
    <w:p w:rsidR="006B2DF8" w:rsidRPr="00845ADD" w:rsidP="006B2DF8" w14:paraId="06C9E1A3" w14:textId="7E0B723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5ADD">
        <w:rPr>
          <w:rFonts w:ascii="Times New Roman" w:hAnsi="Times New Roman"/>
          <w:sz w:val="28"/>
          <w:szCs w:val="28"/>
        </w:rPr>
        <w:t>идентификатор плательщика</w:t>
      </w:r>
      <w:r w:rsidR="007C367F">
        <w:rPr>
          <w:rFonts w:ascii="Times New Roman" w:hAnsi="Times New Roman"/>
          <w:sz w:val="28"/>
          <w:szCs w:val="28"/>
        </w:rPr>
        <w:t>*</w:t>
      </w:r>
    </w:p>
    <w:p w:rsidR="00C90D67" w:rsidRPr="00845ADD" w:rsidP="00C90D67" w14:paraId="2DE7082B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45ADD">
        <w:rPr>
          <w:rFonts w:ascii="Times New Roman" w:hAnsi="Times New Roman"/>
          <w:sz w:val="28"/>
          <w:szCs w:val="28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C90D67" w:rsidRPr="00845ADD" w:rsidP="00C90D67" w14:paraId="133124ED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5ADD">
        <w:rPr>
          <w:rFonts w:ascii="Times New Roman" w:hAnsi="Times New Roman"/>
          <w:sz w:val="28"/>
          <w:szCs w:val="28"/>
        </w:rPr>
        <w:t xml:space="preserve">Неуплата </w:t>
      </w:r>
      <w:r w:rsidRPr="00845ADD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административного штрафа в указанный срок, в соответствии с ч. 1 ст. 20.25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 </w:t>
      </w:r>
    </w:p>
    <w:p w:rsidR="0093438D" w:rsidRPr="00845ADD" w:rsidP="00C90D67" w14:paraId="3B92037D" w14:textId="5F6260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45ADD">
        <w:rPr>
          <w:rFonts w:ascii="Times New Roman" w:eastAsia="Times New Roman" w:hAnsi="Times New Roman"/>
          <w:sz w:val="28"/>
          <w:szCs w:val="28"/>
          <w:lang w:eastAsia="ru-RU"/>
        </w:rPr>
        <w:t>Постановление может быть обжаловано в течение десяти суток со дня вручения или получения копии постановления в Советский районный суд Ханты-Мансийского автономного округа – Югры через мирового судью Советского судебного района Ханты-Мансийского автономного округа – Югры.</w:t>
      </w:r>
    </w:p>
    <w:p w:rsidR="00C90D67" w:rsidRPr="00845ADD" w14:paraId="299ACB3E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3438D" w:rsidRPr="00845ADD" w14:paraId="7CA5C49C" w14:textId="7777777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5ADD">
        <w:rPr>
          <w:rFonts w:ascii="Times New Roman" w:hAnsi="Times New Roman"/>
          <w:sz w:val="28"/>
          <w:szCs w:val="28"/>
        </w:rPr>
        <w:t>Мировой судья</w:t>
      </w:r>
    </w:p>
    <w:p w:rsidR="0093438D" w14:paraId="7E74819D" w14:textId="7777777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5ADD">
        <w:rPr>
          <w:rFonts w:ascii="Times New Roman" w:hAnsi="Times New Roman"/>
          <w:sz w:val="28"/>
          <w:szCs w:val="28"/>
        </w:rPr>
        <w:t>судебного участка №3</w:t>
      </w:r>
      <w:r w:rsidRPr="00845ADD">
        <w:rPr>
          <w:rFonts w:ascii="Times New Roman" w:hAnsi="Times New Roman"/>
          <w:sz w:val="28"/>
          <w:szCs w:val="28"/>
        </w:rPr>
        <w:tab/>
      </w:r>
      <w:r w:rsidRPr="00845ADD">
        <w:rPr>
          <w:rFonts w:ascii="Times New Roman" w:hAnsi="Times New Roman"/>
          <w:sz w:val="28"/>
          <w:szCs w:val="28"/>
        </w:rPr>
        <w:tab/>
      </w:r>
      <w:r w:rsidRPr="00845ADD">
        <w:rPr>
          <w:rFonts w:ascii="Times New Roman" w:hAnsi="Times New Roman"/>
          <w:sz w:val="28"/>
          <w:szCs w:val="28"/>
        </w:rPr>
        <w:tab/>
      </w:r>
      <w:r w:rsidRPr="00845ADD">
        <w:rPr>
          <w:rFonts w:ascii="Times New Roman" w:hAnsi="Times New Roman"/>
          <w:sz w:val="28"/>
          <w:szCs w:val="28"/>
        </w:rPr>
        <w:tab/>
      </w:r>
      <w:r w:rsidRPr="00845ADD">
        <w:rPr>
          <w:rFonts w:ascii="Times New Roman" w:hAnsi="Times New Roman"/>
          <w:sz w:val="28"/>
          <w:szCs w:val="28"/>
        </w:rPr>
        <w:tab/>
      </w:r>
      <w:r w:rsidRPr="00845ADD">
        <w:rPr>
          <w:rFonts w:ascii="Times New Roman" w:hAnsi="Times New Roman"/>
          <w:sz w:val="28"/>
          <w:szCs w:val="28"/>
        </w:rPr>
        <w:tab/>
      </w:r>
      <w:r w:rsidRPr="00845ADD">
        <w:rPr>
          <w:rFonts w:ascii="Times New Roman" w:hAnsi="Times New Roman"/>
          <w:sz w:val="28"/>
          <w:szCs w:val="28"/>
        </w:rPr>
        <w:tab/>
        <w:t xml:space="preserve">М.В. </w:t>
      </w:r>
      <w:r w:rsidRPr="00845ADD">
        <w:rPr>
          <w:rFonts w:ascii="Times New Roman" w:hAnsi="Times New Roman"/>
          <w:sz w:val="28"/>
          <w:szCs w:val="28"/>
        </w:rPr>
        <w:t>Сапегина</w:t>
      </w:r>
    </w:p>
    <w:p w:rsidR="007C367F" w:rsidP="007C367F" w14:paraId="609BB29F" w14:textId="77777777">
      <w:pPr>
        <w:rPr>
          <w:bCs/>
          <w:sz w:val="28"/>
          <w:szCs w:val="28"/>
        </w:rPr>
      </w:pPr>
      <w:r>
        <w:rPr>
          <w:bCs/>
          <w:sz w:val="28"/>
          <w:szCs w:val="28"/>
          <w:lang w:eastAsia="ar-SA"/>
        </w:rPr>
        <w:t>Согласовано</w:t>
      </w:r>
    </w:p>
    <w:p w:rsidR="007C367F" w:rsidRPr="00845ADD" w14:paraId="182A205F" w14:textId="7777777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Sect="004F0EA7">
      <w:headerReference w:type="default" r:id="rId4"/>
      <w:pgSz w:w="11906" w:h="16838"/>
      <w:pgMar w:top="851" w:right="851" w:bottom="28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3438D" w14:paraId="0E47080B" w14:textId="61B1B90A">
    <w:pPr>
      <w:pStyle w:val="Header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 w:rsidR="005802C5"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7C367F">
      <w:rPr>
        <w:rFonts w:ascii="Times New Roman" w:hAnsi="Times New Roman"/>
        <w:noProof/>
      </w:rPr>
      <w:t>3</w:t>
    </w:r>
    <w:r>
      <w:rPr>
        <w:rFonts w:ascii="Times New Roman" w:hAnsi="Times New Roman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38D"/>
    <w:rsid w:val="00025C9B"/>
    <w:rsid w:val="00101963"/>
    <w:rsid w:val="00121A7F"/>
    <w:rsid w:val="001A779D"/>
    <w:rsid w:val="00207EFC"/>
    <w:rsid w:val="0021443C"/>
    <w:rsid w:val="00243356"/>
    <w:rsid w:val="003668DC"/>
    <w:rsid w:val="003D0AFB"/>
    <w:rsid w:val="00400BB3"/>
    <w:rsid w:val="004A465B"/>
    <w:rsid w:val="004F0EA7"/>
    <w:rsid w:val="005802C5"/>
    <w:rsid w:val="00585090"/>
    <w:rsid w:val="00686B91"/>
    <w:rsid w:val="006B2DF8"/>
    <w:rsid w:val="00714592"/>
    <w:rsid w:val="0074143C"/>
    <w:rsid w:val="007C367F"/>
    <w:rsid w:val="00845ADD"/>
    <w:rsid w:val="009024FF"/>
    <w:rsid w:val="0093438D"/>
    <w:rsid w:val="00A96E17"/>
    <w:rsid w:val="00AB274B"/>
    <w:rsid w:val="00AD1BF9"/>
    <w:rsid w:val="00B027D8"/>
    <w:rsid w:val="00B56FC5"/>
    <w:rsid w:val="00B76157"/>
    <w:rsid w:val="00C90D67"/>
    <w:rsid w:val="00CF2F65"/>
    <w:rsid w:val="00D65A33"/>
    <w:rsid w:val="00D85576"/>
    <w:rsid w:val="00E000CE"/>
    <w:rsid w:val="00E719CF"/>
    <w:rsid w:val="00F5664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5C9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025C9B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025C9B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rsid w:val="00025C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locked/>
    <w:rsid w:val="00025C9B"/>
    <w:rPr>
      <w:rFonts w:cs="Times New Roman"/>
    </w:rPr>
  </w:style>
  <w:style w:type="paragraph" w:styleId="Footer">
    <w:name w:val="footer"/>
    <w:basedOn w:val="Normal"/>
    <w:link w:val="a1"/>
    <w:uiPriority w:val="99"/>
    <w:rsid w:val="00025C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locked/>
    <w:rsid w:val="00025C9B"/>
    <w:rPr>
      <w:rFonts w:cs="Times New Roman"/>
    </w:rPr>
  </w:style>
  <w:style w:type="paragraph" w:styleId="BalloonText">
    <w:name w:val="Balloon Text"/>
    <w:basedOn w:val="Normal"/>
    <w:link w:val="a2"/>
    <w:uiPriority w:val="99"/>
    <w:semiHidden/>
    <w:rsid w:val="00025C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locked/>
    <w:rsid w:val="00025C9B"/>
    <w:rPr>
      <w:rFonts w:ascii="Tahoma" w:hAnsi="Tahoma" w:cs="Tahoma"/>
      <w:sz w:val="16"/>
      <w:szCs w:val="16"/>
    </w:rPr>
  </w:style>
  <w:style w:type="character" w:customStyle="1" w:styleId="a3">
    <w:name w:val="Гипертекстовая ссылка"/>
    <w:basedOn w:val="DefaultParagraphFont"/>
    <w:uiPriority w:val="99"/>
    <w:rsid w:val="00025C9B"/>
    <w:rPr>
      <w:color w:val="106BBE"/>
    </w:rPr>
  </w:style>
  <w:style w:type="paragraph" w:styleId="Title">
    <w:name w:val="Title"/>
    <w:basedOn w:val="Normal"/>
    <w:link w:val="a4"/>
    <w:qFormat/>
    <w:locked/>
    <w:rsid w:val="003668DC"/>
    <w:pPr>
      <w:spacing w:after="0" w:line="240" w:lineRule="auto"/>
      <w:jc w:val="center"/>
    </w:pPr>
    <w:rPr>
      <w:rFonts w:ascii="Bookman Old Style" w:eastAsia="Times New Roman" w:hAnsi="Bookman Old Style"/>
      <w:b/>
      <w:bCs/>
      <w:szCs w:val="24"/>
      <w:lang w:eastAsia="ru-RU"/>
    </w:rPr>
  </w:style>
  <w:style w:type="character" w:customStyle="1" w:styleId="a4">
    <w:name w:val="Название Знак"/>
    <w:basedOn w:val="DefaultParagraphFont"/>
    <w:link w:val="Title"/>
    <w:rsid w:val="003668DC"/>
    <w:rPr>
      <w:rFonts w:ascii="Bookman Old Style" w:eastAsia="Times New Roman" w:hAnsi="Bookman Old Style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